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6D" w:rsidRPr="00DD3C6D" w:rsidRDefault="00DD3C6D" w:rsidP="00A018A5">
      <w:pPr>
        <w:pStyle w:val="NormalWeb"/>
        <w:spacing w:before="0" w:beforeAutospacing="0" w:after="0" w:afterAutospacing="0" w:line="347" w:lineRule="atLeast"/>
        <w:jc w:val="center"/>
        <w:rPr>
          <w:rStyle w:val="Emphasis"/>
          <w:rFonts w:ascii="Arial" w:hAnsi="Arial" w:cs="Arial"/>
          <w:b/>
          <w:i w:val="0"/>
        </w:rPr>
      </w:pPr>
      <w:bookmarkStart w:id="0" w:name="_GoBack"/>
      <w:bookmarkEnd w:id="0"/>
      <w:r w:rsidRPr="00DD3C6D">
        <w:rPr>
          <w:rStyle w:val="Emphasis"/>
          <w:rFonts w:ascii="Arial" w:hAnsi="Arial" w:cs="Arial"/>
          <w:b/>
          <w:i w:val="0"/>
        </w:rPr>
        <w:t>Модул 2</w:t>
      </w:r>
    </w:p>
    <w:p w:rsidR="00DD3C6D" w:rsidRPr="00DD3C6D" w:rsidRDefault="00DD3C6D" w:rsidP="00A018A5">
      <w:pPr>
        <w:pStyle w:val="NormalWeb"/>
        <w:spacing w:before="0" w:beforeAutospacing="0" w:after="0" w:afterAutospacing="0" w:line="347" w:lineRule="atLeast"/>
        <w:jc w:val="center"/>
        <w:rPr>
          <w:rStyle w:val="Emphasis"/>
          <w:rFonts w:ascii="Arial" w:hAnsi="Arial" w:cs="Arial"/>
          <w:b/>
          <w:i w:val="0"/>
        </w:rPr>
      </w:pPr>
      <w:r w:rsidRPr="00DD3C6D">
        <w:rPr>
          <w:rStyle w:val="Emphasis"/>
          <w:rFonts w:ascii="Arial" w:hAnsi="Arial" w:cs="Arial"/>
          <w:b/>
          <w:i w:val="0"/>
        </w:rPr>
        <w:t>Примерна задача</w:t>
      </w:r>
      <w:r w:rsidR="00D5019A">
        <w:rPr>
          <w:rStyle w:val="Emphasis"/>
          <w:rFonts w:ascii="Arial" w:hAnsi="Arial" w:cs="Arial"/>
          <w:b/>
          <w:i w:val="0"/>
        </w:rPr>
        <w:t xml:space="preserve"> – „Състезание“</w:t>
      </w:r>
    </w:p>
    <w:p w:rsidR="00154D2E" w:rsidRPr="00066074" w:rsidRDefault="00154D2E" w:rsidP="00066074">
      <w:pPr>
        <w:pStyle w:val="NormalWeb"/>
        <w:spacing w:before="0" w:beforeAutospacing="0" w:after="0" w:afterAutospacing="0" w:line="347" w:lineRule="atLeast"/>
        <w:jc w:val="both"/>
        <w:rPr>
          <w:rFonts w:ascii="Arial" w:hAnsi="Arial" w:cs="Arial"/>
          <w:sz w:val="20"/>
          <w:szCs w:val="20"/>
        </w:rPr>
      </w:pPr>
      <w:r w:rsidRPr="00066074">
        <w:rPr>
          <w:rStyle w:val="Emphasis"/>
          <w:rFonts w:ascii="Arial" w:hAnsi="Arial" w:cs="Arial"/>
          <w:sz w:val="20"/>
          <w:szCs w:val="20"/>
        </w:rPr>
        <w:t>За тази задача са предоставени данни във файл Tochki.xls, който ще намерите в ресурсите.</w:t>
      </w:r>
    </w:p>
    <w:p w:rsidR="00154D2E" w:rsidRPr="00066074" w:rsidRDefault="00154D2E" w:rsidP="000660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Style w:val="Strong"/>
          <w:rFonts w:ascii="Arial" w:hAnsi="Arial" w:cs="Arial"/>
          <w:color w:val="333333"/>
          <w:sz w:val="22"/>
          <w:szCs w:val="20"/>
        </w:rPr>
        <w:t>УСЛОВИЕ НА ЗАДАЧАТА</w:t>
      </w:r>
    </w:p>
    <w:p w:rsidR="00154D2E" w:rsidRPr="00066074" w:rsidRDefault="00154D2E" w:rsidP="000660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В училище е проведено състезание по информационни технологии за учениците в V</w:t>
      </w:r>
      <w:r w:rsidRPr="00066074">
        <w:rPr>
          <w:rFonts w:ascii="Arial" w:hAnsi="Arial" w:cs="Arial"/>
          <w:color w:val="333333"/>
          <w:sz w:val="22"/>
          <w:szCs w:val="20"/>
          <w:vertAlign w:val="superscript"/>
        </w:rPr>
        <w:t>А</w:t>
      </w:r>
      <w:r w:rsidRPr="00066074">
        <w:rPr>
          <w:rFonts w:ascii="Arial" w:hAnsi="Arial" w:cs="Arial"/>
          <w:color w:val="333333"/>
          <w:sz w:val="22"/>
          <w:szCs w:val="20"/>
        </w:rPr>
        <w:t>,  V</w:t>
      </w:r>
      <w:r w:rsidRPr="00066074">
        <w:rPr>
          <w:rFonts w:ascii="Arial" w:hAnsi="Arial" w:cs="Arial"/>
          <w:color w:val="333333"/>
          <w:sz w:val="22"/>
          <w:szCs w:val="20"/>
          <w:vertAlign w:val="superscript"/>
        </w:rPr>
        <w:t>Б</w:t>
      </w:r>
      <w:r w:rsidRPr="00066074">
        <w:rPr>
          <w:rStyle w:val="apple-converted-space"/>
          <w:rFonts w:ascii="Arial" w:hAnsi="Arial" w:cs="Arial"/>
          <w:color w:val="333333"/>
          <w:sz w:val="22"/>
          <w:szCs w:val="20"/>
        </w:rPr>
        <w:t> </w:t>
      </w:r>
      <w:r w:rsidRPr="00066074">
        <w:rPr>
          <w:rFonts w:ascii="Arial" w:hAnsi="Arial" w:cs="Arial"/>
          <w:color w:val="333333"/>
          <w:sz w:val="22"/>
          <w:szCs w:val="20"/>
        </w:rPr>
        <w:t>и V</w:t>
      </w:r>
      <w:r w:rsidRPr="00066074">
        <w:rPr>
          <w:rFonts w:ascii="Arial" w:hAnsi="Arial" w:cs="Arial"/>
          <w:color w:val="333333"/>
          <w:sz w:val="22"/>
          <w:szCs w:val="20"/>
          <w:vertAlign w:val="superscript"/>
        </w:rPr>
        <w:t>В</w:t>
      </w:r>
      <w:r w:rsidRPr="00066074">
        <w:rPr>
          <w:rStyle w:val="apple-converted-space"/>
          <w:rFonts w:ascii="Arial" w:hAnsi="Arial" w:cs="Arial"/>
          <w:color w:val="333333"/>
          <w:sz w:val="22"/>
          <w:szCs w:val="20"/>
        </w:rPr>
        <w:t> </w:t>
      </w:r>
      <w:r w:rsidRPr="00066074">
        <w:rPr>
          <w:rFonts w:ascii="Arial" w:hAnsi="Arial" w:cs="Arial"/>
          <w:color w:val="333333"/>
          <w:sz w:val="22"/>
          <w:szCs w:val="20"/>
        </w:rPr>
        <w:t>клас. Във файл</w:t>
      </w:r>
      <w:r w:rsidRPr="00066074">
        <w:rPr>
          <w:rStyle w:val="apple-converted-space"/>
          <w:rFonts w:ascii="Arial" w:hAnsi="Arial" w:cs="Arial"/>
          <w:color w:val="333333"/>
          <w:sz w:val="22"/>
          <w:szCs w:val="20"/>
        </w:rPr>
        <w:t> </w:t>
      </w:r>
      <w:r w:rsidRPr="00066074">
        <w:rPr>
          <w:rStyle w:val="Strong"/>
          <w:rFonts w:ascii="Arial" w:hAnsi="Arial" w:cs="Arial"/>
          <w:color w:val="333333"/>
          <w:sz w:val="22"/>
          <w:szCs w:val="20"/>
        </w:rPr>
        <w:t>Tochki.xls</w:t>
      </w:r>
      <w:r w:rsidRPr="00066074">
        <w:rPr>
          <w:rStyle w:val="apple-converted-space"/>
          <w:rFonts w:ascii="Arial" w:hAnsi="Arial" w:cs="Arial"/>
          <w:b/>
          <w:bCs/>
          <w:color w:val="333333"/>
          <w:sz w:val="22"/>
          <w:szCs w:val="20"/>
        </w:rPr>
        <w:t> </w:t>
      </w:r>
      <w:r w:rsidRPr="00066074">
        <w:rPr>
          <w:rFonts w:ascii="Arial" w:hAnsi="Arial" w:cs="Arial"/>
          <w:color w:val="333333"/>
          <w:sz w:val="22"/>
          <w:szCs w:val="20"/>
        </w:rPr>
        <w:t>са дадени данните за точките, получени на състезанието с две задачи. Общия бал за всеки ученик се формира като сума от резултатите от двете задачи. Всички точки се закръгляват до цяло число.</w:t>
      </w:r>
    </w:p>
    <w:p w:rsidR="00154D2E" w:rsidRPr="00066074" w:rsidRDefault="00154D2E" w:rsidP="000660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Създайте справка, която отговаря на следните изисквания: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Представлява документ на български език от една страница с пейзажна ориентация.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Съдържа центрирано наименование на справката– „Справка за резултати от състезание между учениците от V клас по информационни технологии“.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Оформлението на информацията в справката под заглавието е в две колони. Текстът е с шрифт Times New Roman, размер 12 pt, 1,5 междуредие, двустранно подравнен.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Лявата колона съдържа кратко описание за справката, което включва: какво отразява, кога е проведено състезанието; общ брой на учениците; кой е класът с най-висок бал, средният бал на учениците от V клас закръглен до цяло число.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Под описанието на справката</w:t>
      </w:r>
      <w:r w:rsidR="00D5019A" w:rsidRPr="00066074">
        <w:rPr>
          <w:rFonts w:ascii="Arial" w:hAnsi="Arial" w:cs="Arial"/>
          <w:color w:val="333333"/>
          <w:sz w:val="22"/>
          <w:szCs w:val="20"/>
        </w:rPr>
        <w:t xml:space="preserve"> </w:t>
      </w:r>
      <w:r w:rsidRPr="00066074">
        <w:rPr>
          <w:rFonts w:ascii="Arial" w:hAnsi="Arial" w:cs="Arial"/>
          <w:color w:val="333333"/>
          <w:sz w:val="22"/>
          <w:szCs w:val="20"/>
        </w:rPr>
        <w:t>се съдържа списък с имената на всички ученици, които имат най-висок бал.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Дясната колона съдържа диаграма, даваща възможност да се сравни средния бал за всеки клас спрямо максималния бал.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Диаграмата е центрирана в дясната колона, има заглавие и обозначения на осите.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Под диаграмата е записан анализ в текстова форма за представянето на учениците от трите класа, включващ съпоставка спрямо максималния бал и съпоставимост на резултатите между класовете.</w:t>
      </w:r>
    </w:p>
    <w:p w:rsidR="00154D2E" w:rsidRPr="00066074" w:rsidRDefault="00154D2E" w:rsidP="000660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066074">
        <w:rPr>
          <w:rFonts w:ascii="Arial" w:hAnsi="Arial" w:cs="Arial"/>
          <w:color w:val="333333"/>
          <w:sz w:val="22"/>
          <w:szCs w:val="20"/>
        </w:rPr>
        <w:t>Долу вдясно на втората колона е посочена дата на създаване на справката и е записан текст "Изготвил справката:.............".</w:t>
      </w:r>
    </w:p>
    <w:p w:rsidR="00154D2E" w:rsidRPr="00066074" w:rsidRDefault="00154D2E" w:rsidP="00066074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i/>
          <w:color w:val="333333"/>
          <w:sz w:val="22"/>
          <w:szCs w:val="20"/>
        </w:rPr>
      </w:pPr>
      <w:r w:rsidRPr="00066074">
        <w:rPr>
          <w:rStyle w:val="Strong"/>
          <w:rFonts w:ascii="Arial" w:hAnsi="Arial" w:cs="Arial"/>
          <w:i/>
          <w:color w:val="333333"/>
          <w:sz w:val="22"/>
          <w:szCs w:val="20"/>
        </w:rPr>
        <w:t>Запишете справката във файл в PDF формат с име Spravka и изпратете чрез системата за оценяване.</w:t>
      </w:r>
    </w:p>
    <w:p w:rsidR="00D5019A" w:rsidRPr="00066074" w:rsidRDefault="00D5019A" w:rsidP="00066074">
      <w:pPr>
        <w:spacing w:after="0" w:line="240" w:lineRule="auto"/>
        <w:jc w:val="both"/>
        <w:rPr>
          <w:b/>
          <w:sz w:val="24"/>
        </w:rPr>
      </w:pPr>
      <w:r w:rsidRPr="00066074">
        <w:rPr>
          <w:b/>
          <w:sz w:val="24"/>
        </w:rPr>
        <w:t>Критерии за оценяване – информация за ученика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Изглед на страницата.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Общо оформление – шрифт, подравняване на текста и междуредие.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Цветова хармония – текст, диаграма и обозначения в нея.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Взаимно разположение на елементите.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Описание за справката.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Обработка на данните.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Диаграма – вид, позициониране на пояснителните елементи.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Точност и оформление на списъка.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Заключителна част – оформления на датата и местата за подписи.</w:t>
      </w:r>
    </w:p>
    <w:p w:rsidR="00D5019A" w:rsidRPr="00066074" w:rsidRDefault="00D5019A" w:rsidP="000660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bg-BG"/>
        </w:rPr>
      </w:pPr>
      <w:r w:rsidRPr="00066074">
        <w:rPr>
          <w:rFonts w:ascii="Arial" w:eastAsia="Times New Roman" w:hAnsi="Arial" w:cs="Arial"/>
          <w:color w:val="333333"/>
          <w:szCs w:val="20"/>
          <w:lang w:eastAsia="bg-BG"/>
        </w:rPr>
        <w:t>Спазване на книжовноезиковите норми на българския език.</w:t>
      </w:r>
    </w:p>
    <w:p w:rsidR="00CF3533" w:rsidRPr="00DD3C6D" w:rsidRDefault="00DD3C6D" w:rsidP="00066074">
      <w:pPr>
        <w:spacing w:after="0"/>
        <w:rPr>
          <w:b/>
        </w:rPr>
      </w:pPr>
      <w:r w:rsidRPr="00DD3C6D">
        <w:rPr>
          <w:b/>
        </w:rPr>
        <w:t>Критерии за оценяване</w:t>
      </w:r>
      <w:r w:rsidR="00D5019A">
        <w:rPr>
          <w:b/>
        </w:rPr>
        <w:t xml:space="preserve"> – Таблица за оценителя</w:t>
      </w:r>
    </w:p>
    <w:tbl>
      <w:tblPr>
        <w:tblStyle w:val="TableGrid"/>
        <w:tblW w:w="11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070"/>
        <w:gridCol w:w="1899"/>
        <w:gridCol w:w="2242"/>
      </w:tblGrid>
      <w:tr w:rsidR="00DD3C6D" w:rsidRPr="002E2331" w:rsidTr="00F342BF">
        <w:trPr>
          <w:trHeight w:val="290"/>
        </w:trPr>
        <w:tc>
          <w:tcPr>
            <w:tcW w:w="993" w:type="dxa"/>
            <w:vMerge w:val="restart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Кри-терий</w:t>
            </w:r>
          </w:p>
        </w:tc>
        <w:tc>
          <w:tcPr>
            <w:tcW w:w="10322" w:type="dxa"/>
            <w:gridSpan w:val="4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Точки</w:t>
            </w:r>
          </w:p>
        </w:tc>
      </w:tr>
      <w:tr w:rsidR="00DD3C6D" w:rsidRPr="002E2331" w:rsidTr="00F342BF">
        <w:tc>
          <w:tcPr>
            <w:tcW w:w="993" w:type="dxa"/>
            <w:vMerge/>
            <w:vAlign w:val="center"/>
            <w:hideMark/>
          </w:tcPr>
          <w:p w:rsidR="00DD3C6D" w:rsidRPr="00F342BF" w:rsidRDefault="00DD3C6D" w:rsidP="00F342BF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</w:p>
        </w:tc>
        <w:tc>
          <w:tcPr>
            <w:tcW w:w="4111" w:type="dxa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070" w:type="dxa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99" w:type="dxa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42" w:type="dxa"/>
            <w:vAlign w:val="center"/>
            <w:hideMark/>
          </w:tcPr>
          <w:p w:rsidR="00DD3C6D" w:rsidRPr="00F342BF" w:rsidRDefault="00DD3C6D" w:rsidP="00F342BF">
            <w:pPr>
              <w:spacing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F342B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0</w:t>
            </w:r>
          </w:p>
        </w:tc>
      </w:tr>
      <w:tr w:rsidR="00DD3C6D" w:rsidRPr="002E2331" w:rsidTr="00F342BF">
        <w:trPr>
          <w:trHeight w:val="807"/>
        </w:trPr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1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ind w:left="476" w:hanging="574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Документ от 1 страница – 1 т.</w:t>
            </w:r>
          </w:p>
          <w:p w:rsidR="00DD3C6D" w:rsidRPr="002E2331" w:rsidRDefault="00DD3C6D" w:rsidP="002E2331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ind w:left="476" w:hanging="574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Пейзажна ориентация  – 1 т.</w:t>
            </w:r>
          </w:p>
          <w:p w:rsidR="00DD3C6D" w:rsidRPr="002E2331" w:rsidRDefault="00DD3C6D" w:rsidP="002E2331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ind w:left="476" w:hanging="574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Оформлението на информацията е в две колони – 1 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2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3"/>
              </w:numPr>
              <w:tabs>
                <w:tab w:val="clear" w:pos="720"/>
                <w:tab w:val="num" w:pos="51"/>
              </w:tabs>
              <w:ind w:left="193" w:hanging="284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изисквания за оформление на шрифта – 1 т.</w:t>
            </w:r>
          </w:p>
          <w:p w:rsidR="00DD3C6D" w:rsidRPr="002E2331" w:rsidRDefault="00DD3C6D" w:rsidP="002E2331">
            <w:pPr>
              <w:numPr>
                <w:ilvl w:val="0"/>
                <w:numId w:val="3"/>
              </w:numPr>
              <w:tabs>
                <w:tab w:val="clear" w:pos="720"/>
                <w:tab w:val="num" w:pos="51"/>
              </w:tabs>
              <w:ind w:left="193" w:hanging="284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изисквания за междуредие и подравняване  на текста – 2 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3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Документът е с добър дизайн и лесно се възприема съдържанието при подбраното съчетание на цветовете.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Текстовата част е с добър дизайн, но диаграмата не е оформена добре цветово.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Двете колони на документа нямат общ дизайн.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Трудно се възприема съдържанието, заради подбора на цветовете и синхрон в дизайна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left="317" w:hanging="317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Съдържа центрирано, подходящо форматирано наименование на справката – 1 т.</w:t>
            </w:r>
          </w:p>
          <w:p w:rsidR="00DD3C6D" w:rsidRPr="002E2331" w:rsidRDefault="00DD3C6D" w:rsidP="002E2331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left="317" w:hanging="317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Има синхрон между разположението на отделните секции в документа – 1 т.</w:t>
            </w:r>
          </w:p>
          <w:p w:rsidR="00DD3C6D" w:rsidRPr="002E2331" w:rsidRDefault="00DD3C6D" w:rsidP="002E2331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left="317" w:hanging="317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Колоните са съразмерни и подходящи за представения текст  и диаграма – 1 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5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Съдържа точно описание за справката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Съдържа два от елементите на справката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Съдържа един от елементите на справката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6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459" w:hanging="425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Посочен е класът с най-висок бал е  – 1 т.</w:t>
            </w:r>
          </w:p>
          <w:p w:rsidR="00DD3C6D" w:rsidRPr="002E2331" w:rsidRDefault="00DD3C6D" w:rsidP="002E233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459" w:hanging="425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Посочен е средният бал на учениците от всички пети класове – 1 т.</w:t>
            </w:r>
          </w:p>
          <w:p w:rsidR="00DD3C6D" w:rsidRPr="002E2331" w:rsidRDefault="00DD3C6D" w:rsidP="002E233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459" w:hanging="425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Записан е анализа за представянето на учениците от трите класа  – 1 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7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Съдържа  диаграма, даваща възможност за се сравни средния бал за всеки клас  спрямо максималния бал – 1 т.</w:t>
            </w:r>
          </w:p>
          <w:p w:rsidR="00DD3C6D" w:rsidRPr="002E2331" w:rsidRDefault="00DD3C6D" w:rsidP="002E233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Диаграмата е оформена с подходящо заглавие, етикети и стойности по осите – 2 т.</w:t>
            </w:r>
          </w:p>
          <w:p w:rsidR="00DD3C6D" w:rsidRPr="002E2331" w:rsidRDefault="00DD3C6D" w:rsidP="002E2331">
            <w:pPr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rPr>
          <w:trHeight w:val="1980"/>
        </w:trPr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8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Списъкът съдържа имената на всичките  ученици с максимален бал – 1 т.</w:t>
            </w:r>
          </w:p>
          <w:p w:rsidR="00DD3C6D" w:rsidRPr="002E2331" w:rsidRDefault="00DD3C6D" w:rsidP="002E233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Списъкът с ученици е оформен с номерация – 1 т.</w:t>
            </w:r>
          </w:p>
          <w:p w:rsidR="00DD3C6D" w:rsidRPr="002E2331" w:rsidRDefault="00DD3C6D" w:rsidP="002E233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Включен е текст, поясняващ каква информация представя списъка – 1 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9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 xml:space="preserve">Посочена </w:t>
            </w:r>
            <w:r w:rsidR="00D5019A"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 xml:space="preserve">е </w:t>
            </w: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дата на създаване на справката – 1т.</w:t>
            </w:r>
          </w:p>
          <w:p w:rsidR="00DD3C6D" w:rsidRPr="002E2331" w:rsidRDefault="00DD3C6D" w:rsidP="002E2331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Въведен е текстът от условието  – 1т.</w:t>
            </w:r>
          </w:p>
          <w:p w:rsidR="00DD3C6D" w:rsidRPr="002E2331" w:rsidRDefault="00DD3C6D" w:rsidP="002E2331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317" w:hanging="283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Разположението на тези елементи е според изискванията (долу вдясно) – 1т.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2E2331" w:rsidTr="00F342BF">
        <w:tc>
          <w:tcPr>
            <w:tcW w:w="993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bg-BG"/>
              </w:rPr>
              <w:t>10</w:t>
            </w:r>
          </w:p>
        </w:tc>
        <w:tc>
          <w:tcPr>
            <w:tcW w:w="4111" w:type="dxa"/>
            <w:hideMark/>
          </w:tcPr>
          <w:p w:rsidR="00DD3C6D" w:rsidRPr="002E2331" w:rsidRDefault="00DD3C6D" w:rsidP="002E2331">
            <w:pPr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В текста на документа са спазени книжовноезиковите норми на българския език.</w:t>
            </w:r>
          </w:p>
        </w:tc>
        <w:tc>
          <w:tcPr>
            <w:tcW w:w="2070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Текстът на документа съдържа до 2 грешки.</w:t>
            </w:r>
          </w:p>
        </w:tc>
        <w:tc>
          <w:tcPr>
            <w:tcW w:w="1899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Текстът на документа съдържа до 4грешки.</w:t>
            </w:r>
          </w:p>
        </w:tc>
        <w:tc>
          <w:tcPr>
            <w:tcW w:w="2242" w:type="dxa"/>
            <w:hideMark/>
          </w:tcPr>
          <w:p w:rsidR="00DD3C6D" w:rsidRPr="002E2331" w:rsidRDefault="00DD3C6D" w:rsidP="002E2331">
            <w:pPr>
              <w:jc w:val="center"/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</w:pPr>
            <w:r w:rsidRPr="002E2331">
              <w:rPr>
                <w:rFonts w:ascii="Arial" w:eastAsia="Times New Roman" w:hAnsi="Arial" w:cs="Arial"/>
                <w:color w:val="333333"/>
                <w:szCs w:val="20"/>
                <w:lang w:eastAsia="bg-BG"/>
              </w:rPr>
              <w:t>Текстът на документа съдържа над 4 грешки.</w:t>
            </w:r>
          </w:p>
        </w:tc>
      </w:tr>
    </w:tbl>
    <w:p w:rsidR="00A018A5" w:rsidRPr="00A018A5" w:rsidRDefault="004B45B8">
      <w:r>
        <w:t xml:space="preserve"> </w:t>
      </w:r>
    </w:p>
    <w:sectPr w:rsidR="00A018A5" w:rsidRPr="00A018A5" w:rsidSect="00066074">
      <w:headerReference w:type="default" r:id="rId7"/>
      <w:pgSz w:w="11906" w:h="16838"/>
      <w:pgMar w:top="142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E7" w:rsidRDefault="003054E7" w:rsidP="00A018A5">
      <w:pPr>
        <w:spacing w:after="0" w:line="240" w:lineRule="auto"/>
      </w:pPr>
      <w:r>
        <w:separator/>
      </w:r>
    </w:p>
  </w:endnote>
  <w:endnote w:type="continuationSeparator" w:id="0">
    <w:p w:rsidR="003054E7" w:rsidRDefault="003054E7" w:rsidP="00A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E7" w:rsidRDefault="003054E7" w:rsidP="00A018A5">
      <w:pPr>
        <w:spacing w:after="0" w:line="240" w:lineRule="auto"/>
      </w:pPr>
      <w:r>
        <w:separator/>
      </w:r>
    </w:p>
  </w:footnote>
  <w:footnote w:type="continuationSeparator" w:id="0">
    <w:p w:rsidR="003054E7" w:rsidRDefault="003054E7" w:rsidP="00A0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168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8A5" w:rsidRDefault="00A018A5" w:rsidP="000660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5FC"/>
    <w:multiLevelType w:val="multilevel"/>
    <w:tmpl w:val="45C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0CF"/>
    <w:multiLevelType w:val="multilevel"/>
    <w:tmpl w:val="6AD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681"/>
    <w:multiLevelType w:val="multilevel"/>
    <w:tmpl w:val="405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255F4"/>
    <w:multiLevelType w:val="multilevel"/>
    <w:tmpl w:val="93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80BC2"/>
    <w:multiLevelType w:val="multilevel"/>
    <w:tmpl w:val="669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9477E"/>
    <w:multiLevelType w:val="multilevel"/>
    <w:tmpl w:val="E95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A5855"/>
    <w:multiLevelType w:val="multilevel"/>
    <w:tmpl w:val="D5A2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20B3E"/>
    <w:multiLevelType w:val="multilevel"/>
    <w:tmpl w:val="E4E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64CE2"/>
    <w:multiLevelType w:val="multilevel"/>
    <w:tmpl w:val="911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01C0F"/>
    <w:multiLevelType w:val="multilevel"/>
    <w:tmpl w:val="5BD8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52720"/>
    <w:multiLevelType w:val="multilevel"/>
    <w:tmpl w:val="3D7A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E"/>
    <w:rsid w:val="00014102"/>
    <w:rsid w:val="00066074"/>
    <w:rsid w:val="00154D2E"/>
    <w:rsid w:val="0022451C"/>
    <w:rsid w:val="002A2616"/>
    <w:rsid w:val="002E2331"/>
    <w:rsid w:val="003054E7"/>
    <w:rsid w:val="003C6D59"/>
    <w:rsid w:val="004779A0"/>
    <w:rsid w:val="004B45B8"/>
    <w:rsid w:val="00755D11"/>
    <w:rsid w:val="00A018A5"/>
    <w:rsid w:val="00BA4D72"/>
    <w:rsid w:val="00CF3533"/>
    <w:rsid w:val="00D01CF3"/>
    <w:rsid w:val="00D5019A"/>
    <w:rsid w:val="00DD3C6D"/>
    <w:rsid w:val="00F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2CC597-7DA5-4088-831A-5741C3F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54D2E"/>
    <w:rPr>
      <w:i/>
      <w:iCs/>
    </w:rPr>
  </w:style>
  <w:style w:type="character" w:styleId="Strong">
    <w:name w:val="Strong"/>
    <w:basedOn w:val="DefaultParagraphFont"/>
    <w:uiPriority w:val="22"/>
    <w:qFormat/>
    <w:rsid w:val="00154D2E"/>
    <w:rPr>
      <w:b/>
      <w:bCs/>
    </w:rPr>
  </w:style>
  <w:style w:type="character" w:customStyle="1" w:styleId="apple-converted-space">
    <w:name w:val="apple-converted-space"/>
    <w:basedOn w:val="DefaultParagraphFont"/>
    <w:rsid w:val="00154D2E"/>
  </w:style>
  <w:style w:type="paragraph" w:styleId="Header">
    <w:name w:val="header"/>
    <w:basedOn w:val="Normal"/>
    <w:link w:val="HeaderChar"/>
    <w:uiPriority w:val="99"/>
    <w:unhideWhenUsed/>
    <w:rsid w:val="00A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A5"/>
  </w:style>
  <w:style w:type="paragraph" w:styleId="Footer">
    <w:name w:val="footer"/>
    <w:basedOn w:val="Normal"/>
    <w:link w:val="FooterChar"/>
    <w:uiPriority w:val="99"/>
    <w:unhideWhenUsed/>
    <w:rsid w:val="00A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A5"/>
  </w:style>
  <w:style w:type="paragraph" w:styleId="BalloonText">
    <w:name w:val="Balloon Text"/>
    <w:basedOn w:val="Normal"/>
    <w:link w:val="BalloonTextChar"/>
    <w:uiPriority w:val="99"/>
    <w:semiHidden/>
    <w:unhideWhenUsed/>
    <w:rsid w:val="004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Administrator</cp:lastModifiedBy>
  <cp:revision>2</cp:revision>
  <cp:lastPrinted>2015-08-07T08:29:00Z</cp:lastPrinted>
  <dcterms:created xsi:type="dcterms:W3CDTF">2017-05-12T15:14:00Z</dcterms:created>
  <dcterms:modified xsi:type="dcterms:W3CDTF">2017-05-12T15:14:00Z</dcterms:modified>
</cp:coreProperties>
</file>